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11A35" w14:textId="02347CA1" w:rsidR="004E4C8D" w:rsidRPr="004E4C8D" w:rsidRDefault="004E4C8D" w:rsidP="004E4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E4C8D">
        <w:rPr>
          <w:rFonts w:ascii="Times New Roman" w:hAnsi="Times New Roman" w:cs="Times New Roman"/>
          <w:b/>
          <w:bCs/>
          <w:sz w:val="28"/>
          <w:szCs w:val="28"/>
        </w:rPr>
        <w:t>FORMULARZ ZGŁASZANIA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C8D">
        <w:rPr>
          <w:rFonts w:ascii="Times New Roman" w:hAnsi="Times New Roman" w:cs="Times New Roman"/>
          <w:b/>
          <w:bCs/>
          <w:sz w:val="28"/>
          <w:szCs w:val="28"/>
        </w:rPr>
        <w:t xml:space="preserve">UWAG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E4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WNIOSKÓW</w:t>
      </w:r>
    </w:p>
    <w:p w14:paraId="14743C7A" w14:textId="49D0D5B0" w:rsidR="0017564B" w:rsidRPr="004E4C8D" w:rsidRDefault="00AC59E6" w:rsidP="004E4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DA2BD4" w:rsidRPr="00DA2BD4">
        <w:rPr>
          <w:rFonts w:ascii="Times New Roman" w:hAnsi="Times New Roman" w:cs="Times New Roman"/>
          <w:sz w:val="28"/>
          <w:szCs w:val="28"/>
        </w:rPr>
        <w:t>„Program usuwania azbestu i wyrobów zawierających azbest z terenu Gminy Miasto Inowrocław na lata 2020-2032”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5"/>
        <w:gridCol w:w="3261"/>
        <w:gridCol w:w="5953"/>
        <w:gridCol w:w="4075"/>
      </w:tblGrid>
      <w:tr w:rsidR="004E4C8D" w:rsidRPr="004E4C8D" w14:paraId="056452B5" w14:textId="77777777" w:rsidTr="004E4C8D">
        <w:tc>
          <w:tcPr>
            <w:tcW w:w="252" w:type="pct"/>
            <w:shd w:val="clear" w:color="auto" w:fill="D9D9D9" w:themeFill="background1" w:themeFillShade="D9"/>
          </w:tcPr>
          <w:p w14:paraId="2F86EB06" w14:textId="5FD8D7F2" w:rsidR="004E4C8D" w:rsidRPr="004E4C8D" w:rsidRDefault="004E4C8D">
            <w:pPr>
              <w:rPr>
                <w:rFonts w:ascii="Times New Roman" w:hAnsi="Times New Roman" w:cs="Times New Roman"/>
                <w:b/>
                <w:bCs/>
              </w:rPr>
            </w:pPr>
            <w:r w:rsidRPr="004E4C8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65" w:type="pct"/>
            <w:shd w:val="clear" w:color="auto" w:fill="D9D9D9" w:themeFill="background1" w:themeFillShade="D9"/>
          </w:tcPr>
          <w:p w14:paraId="65F3222A" w14:textId="1894EFDE" w:rsidR="004E4C8D" w:rsidRPr="004E4C8D" w:rsidRDefault="006B1735" w:rsidP="00AC5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Dokument (Program</w:t>
            </w:r>
            <w:r w:rsidR="004E4C8D" w:rsidRPr="004E4C8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27" w:type="pct"/>
            <w:shd w:val="clear" w:color="auto" w:fill="D9D9D9" w:themeFill="background1" w:themeFillShade="D9"/>
          </w:tcPr>
          <w:p w14:paraId="3B728F0F" w14:textId="10808254" w:rsidR="004E4C8D" w:rsidRPr="004E4C8D" w:rsidRDefault="004E4C8D" w:rsidP="00A87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Uwaga/Wniosek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14:paraId="34E6F835" w14:textId="511ACDCA" w:rsidR="004E4C8D" w:rsidRPr="004E4C8D" w:rsidRDefault="004E4C8D" w:rsidP="00A87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uwagi/wniosku</w:t>
            </w:r>
          </w:p>
        </w:tc>
      </w:tr>
      <w:tr w:rsidR="004E4C8D" w:rsidRPr="004E4C8D" w14:paraId="15821448" w14:textId="77777777" w:rsidTr="004E4C8D">
        <w:trPr>
          <w:trHeight w:val="2835"/>
        </w:trPr>
        <w:tc>
          <w:tcPr>
            <w:tcW w:w="252" w:type="pct"/>
          </w:tcPr>
          <w:p w14:paraId="74C5A638" w14:textId="3C3B97ED" w:rsidR="004E4C8D" w:rsidRPr="004E4C8D" w:rsidRDefault="00A87C62" w:rsidP="00A8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pct"/>
          </w:tcPr>
          <w:p w14:paraId="5D86A296" w14:textId="77777777" w:rsidR="004E4C8D" w:rsidRPr="004E4C8D" w:rsidRDefault="004E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pct"/>
          </w:tcPr>
          <w:p w14:paraId="1118323B" w14:textId="77777777" w:rsidR="004E4C8D" w:rsidRPr="004E4C8D" w:rsidRDefault="004E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pct"/>
          </w:tcPr>
          <w:p w14:paraId="684BBDD3" w14:textId="77777777" w:rsidR="004E4C8D" w:rsidRPr="004E4C8D" w:rsidRDefault="004E4C8D">
            <w:pPr>
              <w:rPr>
                <w:rFonts w:ascii="Times New Roman" w:hAnsi="Times New Roman" w:cs="Times New Roman"/>
              </w:rPr>
            </w:pPr>
          </w:p>
        </w:tc>
      </w:tr>
      <w:tr w:rsidR="004E4C8D" w:rsidRPr="004E4C8D" w14:paraId="32A5C8E0" w14:textId="77777777" w:rsidTr="004E4C8D">
        <w:trPr>
          <w:trHeight w:val="2835"/>
        </w:trPr>
        <w:tc>
          <w:tcPr>
            <w:tcW w:w="252" w:type="pct"/>
          </w:tcPr>
          <w:p w14:paraId="3A50DCD5" w14:textId="55403DCE" w:rsidR="004E4C8D" w:rsidRPr="004E4C8D" w:rsidRDefault="00A87C62" w:rsidP="00A8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pct"/>
          </w:tcPr>
          <w:p w14:paraId="4B34A694" w14:textId="77777777" w:rsidR="004E4C8D" w:rsidRPr="004E4C8D" w:rsidRDefault="004E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pct"/>
          </w:tcPr>
          <w:p w14:paraId="3DE75561" w14:textId="77777777" w:rsidR="004E4C8D" w:rsidRPr="004E4C8D" w:rsidRDefault="004E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pct"/>
          </w:tcPr>
          <w:p w14:paraId="6EC34D5E" w14:textId="77777777" w:rsidR="004E4C8D" w:rsidRPr="004E4C8D" w:rsidRDefault="004E4C8D">
            <w:pPr>
              <w:rPr>
                <w:rFonts w:ascii="Times New Roman" w:hAnsi="Times New Roman" w:cs="Times New Roman"/>
              </w:rPr>
            </w:pPr>
          </w:p>
        </w:tc>
      </w:tr>
      <w:tr w:rsidR="00A87C62" w:rsidRPr="004E4C8D" w14:paraId="28AD38D6" w14:textId="77777777" w:rsidTr="004E4C8D">
        <w:trPr>
          <w:trHeight w:val="2835"/>
        </w:trPr>
        <w:tc>
          <w:tcPr>
            <w:tcW w:w="252" w:type="pct"/>
          </w:tcPr>
          <w:p w14:paraId="3A0F0CF3" w14:textId="1C8FF875" w:rsidR="00A87C62" w:rsidRPr="004E4C8D" w:rsidRDefault="00A87C62" w:rsidP="00A8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65" w:type="pct"/>
          </w:tcPr>
          <w:p w14:paraId="6E70A4C2" w14:textId="77777777" w:rsidR="00A87C62" w:rsidRPr="004E4C8D" w:rsidRDefault="00A8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pct"/>
          </w:tcPr>
          <w:p w14:paraId="726DA88D" w14:textId="77777777" w:rsidR="00A87C62" w:rsidRPr="004E4C8D" w:rsidRDefault="00A8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pct"/>
          </w:tcPr>
          <w:p w14:paraId="73E80FA6" w14:textId="77777777" w:rsidR="00A87C62" w:rsidRPr="004E4C8D" w:rsidRDefault="00A87C62">
            <w:pPr>
              <w:rPr>
                <w:rFonts w:ascii="Times New Roman" w:hAnsi="Times New Roman" w:cs="Times New Roman"/>
              </w:rPr>
            </w:pPr>
          </w:p>
        </w:tc>
      </w:tr>
      <w:tr w:rsidR="00A87C62" w:rsidRPr="004E4C8D" w14:paraId="35ACAB7D" w14:textId="77777777" w:rsidTr="004E4C8D">
        <w:trPr>
          <w:trHeight w:val="2835"/>
        </w:trPr>
        <w:tc>
          <w:tcPr>
            <w:tcW w:w="252" w:type="pct"/>
          </w:tcPr>
          <w:p w14:paraId="6BED8908" w14:textId="5A3B5434" w:rsidR="00A87C62" w:rsidRPr="004E4C8D" w:rsidRDefault="00A87C62" w:rsidP="00A8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pct"/>
          </w:tcPr>
          <w:p w14:paraId="12AEDBDD" w14:textId="77777777" w:rsidR="00A87C62" w:rsidRPr="004E4C8D" w:rsidRDefault="00A8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pct"/>
          </w:tcPr>
          <w:p w14:paraId="59356CC0" w14:textId="77777777" w:rsidR="00A87C62" w:rsidRPr="004E4C8D" w:rsidRDefault="00A8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pct"/>
          </w:tcPr>
          <w:p w14:paraId="7199D5D1" w14:textId="77777777" w:rsidR="00A87C62" w:rsidRPr="004E4C8D" w:rsidRDefault="00A87C62">
            <w:pPr>
              <w:rPr>
                <w:rFonts w:ascii="Times New Roman" w:hAnsi="Times New Roman" w:cs="Times New Roman"/>
              </w:rPr>
            </w:pPr>
          </w:p>
        </w:tc>
      </w:tr>
    </w:tbl>
    <w:p w14:paraId="613D1D63" w14:textId="77777777" w:rsidR="004E4C8D" w:rsidRPr="004E4C8D" w:rsidRDefault="004E4C8D">
      <w:pPr>
        <w:rPr>
          <w:rFonts w:ascii="Times New Roman" w:hAnsi="Times New Roman" w:cs="Times New Roman"/>
        </w:rPr>
      </w:pPr>
    </w:p>
    <w:sectPr w:rsidR="004E4C8D" w:rsidRPr="004E4C8D" w:rsidSect="004E4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8D"/>
    <w:rsid w:val="0017564B"/>
    <w:rsid w:val="002B175C"/>
    <w:rsid w:val="004E4C8D"/>
    <w:rsid w:val="004F5BB0"/>
    <w:rsid w:val="006B1735"/>
    <w:rsid w:val="006F4F0C"/>
    <w:rsid w:val="00753E7D"/>
    <w:rsid w:val="00935EB8"/>
    <w:rsid w:val="00A45091"/>
    <w:rsid w:val="00A5081E"/>
    <w:rsid w:val="00A87C62"/>
    <w:rsid w:val="00AC59E6"/>
    <w:rsid w:val="00B37D72"/>
    <w:rsid w:val="00BB656A"/>
    <w:rsid w:val="00C32738"/>
    <w:rsid w:val="00DA2BD4"/>
    <w:rsid w:val="00DD3346"/>
    <w:rsid w:val="00F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E3B7"/>
  <w15:chartTrackingRefBased/>
  <w15:docId w15:val="{2F407D97-9731-418B-AF05-D3BB40BB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Mlodzianowska-Synowiec, Maria</dc:creator>
  <cp:keywords/>
  <dc:description/>
  <cp:lastModifiedBy>Milena Sarnecka</cp:lastModifiedBy>
  <cp:revision>2</cp:revision>
  <dcterms:created xsi:type="dcterms:W3CDTF">2020-08-07T05:57:00Z</dcterms:created>
  <dcterms:modified xsi:type="dcterms:W3CDTF">2020-08-07T05:57:00Z</dcterms:modified>
</cp:coreProperties>
</file>